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E" w:rsidRPr="00D13DAE" w:rsidRDefault="00611892" w:rsidP="00D13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 КОЖЕВНИКОВСКОГО </w:t>
      </w:r>
      <w:proofErr w:type="gramStart"/>
      <w:r w:rsidR="00D13DAE" w:rsidRPr="00D13DAE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D13DAE" w:rsidRPr="00D13DAE" w:rsidRDefault="00D13DAE" w:rsidP="00D13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611892" w:rsidRPr="00D13DAE" w:rsidRDefault="00611892" w:rsidP="00D13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1892" w:rsidRPr="00D13DAE" w:rsidRDefault="00D13DAE" w:rsidP="0061189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</w:t>
      </w:r>
      <w:r w:rsidR="00611892" w:rsidRPr="00D13DA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№ ________</w:t>
      </w:r>
    </w:p>
    <w:p w:rsidR="00D13DAE" w:rsidRPr="00D13DAE" w:rsidRDefault="00611892" w:rsidP="00D13DAE">
      <w:pPr>
        <w:jc w:val="center"/>
        <w:rPr>
          <w:rFonts w:ascii="Times New Roman" w:hAnsi="Times New Roman" w:cs="Times New Roman"/>
        </w:rPr>
      </w:pPr>
      <w:r w:rsidRPr="00D13DAE">
        <w:rPr>
          <w:rFonts w:ascii="Times New Roman" w:hAnsi="Times New Roman" w:cs="Times New Roman"/>
          <w:bCs/>
        </w:rPr>
        <w:t>с. Кожевниково    Кожевниковского района  Томской области</w:t>
      </w:r>
    </w:p>
    <w:p w:rsidR="00D13DAE" w:rsidRPr="00D13DAE" w:rsidRDefault="00611892" w:rsidP="00D13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</w:t>
      </w:r>
      <w:r w:rsidR="00D13DAE" w:rsidRPr="00D1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92" w:rsidRPr="00D13DAE" w:rsidRDefault="00611892" w:rsidP="00D13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611892" w:rsidRPr="00D13DAE" w:rsidRDefault="00D13DAE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11892" w:rsidRPr="00D13DAE">
        <w:rPr>
          <w:rFonts w:ascii="Times New Roman" w:hAnsi="Times New Roman" w:cs="Times New Roman"/>
          <w:sz w:val="28"/>
          <w:szCs w:val="28"/>
        </w:rPr>
        <w:t>В соответствии с Положением «О порядке управле</w:t>
      </w:r>
      <w:r w:rsidRPr="00D13DAE">
        <w:rPr>
          <w:rFonts w:ascii="Times New Roman" w:hAnsi="Times New Roman" w:cs="Times New Roman"/>
          <w:sz w:val="28"/>
          <w:szCs w:val="28"/>
        </w:rPr>
        <w:t>ния и распоряжения муниципальной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</w:t>
      </w:r>
      <w:r w:rsidRPr="00D13DAE">
        <w:rPr>
          <w:rFonts w:ascii="Times New Roman" w:hAnsi="Times New Roman" w:cs="Times New Roman"/>
          <w:sz w:val="28"/>
          <w:szCs w:val="28"/>
        </w:rPr>
        <w:t>собственностью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 w:rsidRPr="00D13DAE">
        <w:rPr>
          <w:rFonts w:ascii="Times New Roman" w:hAnsi="Times New Roman" w:cs="Times New Roman"/>
          <w:sz w:val="28"/>
          <w:szCs w:val="28"/>
        </w:rPr>
        <w:t>Совета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Кожевниковского </w:t>
      </w:r>
      <w:r w:rsidRPr="00D13DAE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оселения от 22.12.2006г. № 86, р</w:t>
      </w:r>
      <w:r w:rsidRPr="00D13DAE">
        <w:rPr>
          <w:rFonts w:ascii="Times New Roman" w:hAnsi="Times New Roman" w:cs="Times New Roman"/>
          <w:sz w:val="28"/>
          <w:szCs w:val="28"/>
        </w:rPr>
        <w:t xml:space="preserve">ешением Совета Кожевниковского сельского поселения «О внесении изменений в Положение о порядке управления и распоряжения муниципальной собственностью», утвержденным решением Совета Кожевниковского сельского поселения от 22.12.2006г. № 86»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и законодательством о бухгалтерском (бюджетном) учете</w:t>
      </w:r>
      <w:proofErr w:type="gramEnd"/>
    </w:p>
    <w:p w:rsidR="00611892" w:rsidRPr="00D13DAE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1892" w:rsidRPr="00D13DAE" w:rsidRDefault="00611892" w:rsidP="00D13DAE">
      <w:pPr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списания муниципального имущества Кожевниковского </w:t>
      </w:r>
      <w:r w:rsidR="003802E3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D13DA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1892" w:rsidRDefault="007E6C70" w:rsidP="00D13DAE">
      <w:pPr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 </w:t>
      </w:r>
      <w:r w:rsidR="003802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1892" w:rsidRPr="00D13DAE">
        <w:rPr>
          <w:rFonts w:ascii="Times New Roman" w:hAnsi="Times New Roman" w:cs="Times New Roman"/>
          <w:sz w:val="28"/>
          <w:szCs w:val="28"/>
        </w:rPr>
        <w:t>руководствоваться настоящим постановлением при списании муниципального имущества.</w:t>
      </w:r>
    </w:p>
    <w:p w:rsidR="001C7936" w:rsidRPr="001C7936" w:rsidRDefault="007E6C70" w:rsidP="001C7936">
      <w:pPr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Уставом Кожевниковского сельского поселения порядке и разместить на официальном сайте Администрации Кожевниковского сельского поселения в информационно-телекоммуникационной сети и интернет</w:t>
      </w:r>
      <w:r w:rsidR="001C7936" w:rsidRPr="001C7936">
        <w:rPr>
          <w:rFonts w:eastAsia="Arial"/>
          <w:u w:val="single"/>
          <w:lang w:val="x-none" w:eastAsia="ar-SA"/>
        </w:rPr>
        <w:t xml:space="preserve"> </w:t>
      </w:r>
      <w:r w:rsidR="001C7936" w:rsidRPr="001C7936">
        <w:rPr>
          <w:rFonts w:ascii="Times New Roman" w:hAnsi="Times New Roman" w:cs="Times New Roman"/>
          <w:sz w:val="28"/>
          <w:szCs w:val="28"/>
          <w:u w:val="single"/>
          <w:lang w:val="x-none"/>
        </w:rPr>
        <w:t>http://</w:t>
      </w:r>
      <w:r w:rsidR="001C7936" w:rsidRPr="001C7936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="001C7936" w:rsidRPr="001C7936">
        <w:rPr>
          <w:rFonts w:ascii="Times New Roman" w:hAnsi="Times New Roman" w:cs="Times New Roman"/>
          <w:sz w:val="28"/>
          <w:szCs w:val="28"/>
          <w:u w:val="single"/>
          <w:lang w:val="x-none"/>
        </w:rPr>
        <w:t>.</w:t>
      </w:r>
      <w:r w:rsidR="001C7936" w:rsidRPr="001C79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C7936" w:rsidRPr="001C7936">
        <w:rPr>
          <w:rFonts w:ascii="Times New Roman" w:hAnsi="Times New Roman" w:cs="Times New Roman"/>
          <w:sz w:val="28"/>
          <w:szCs w:val="28"/>
          <w:u w:val="single"/>
          <w:lang w:val="en-US"/>
        </w:rPr>
        <w:t>kozhreg</w:t>
      </w:r>
      <w:proofErr w:type="spellEnd"/>
      <w:r w:rsidR="001C7936" w:rsidRPr="001C79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C7936" w:rsidRPr="001C79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C7936" w:rsidRPr="001C79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1892" w:rsidRDefault="00611892" w:rsidP="00D13DAE">
      <w:pPr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3802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02E3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02E3">
        <w:rPr>
          <w:rFonts w:ascii="Times New Roman" w:hAnsi="Times New Roman" w:cs="Times New Roman"/>
          <w:sz w:val="28"/>
          <w:szCs w:val="28"/>
        </w:rPr>
        <w:t>поселения</w:t>
      </w:r>
      <w:r w:rsidRPr="00D13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02E3">
        <w:rPr>
          <w:rFonts w:ascii="Times New Roman" w:hAnsi="Times New Roman" w:cs="Times New Roman"/>
          <w:sz w:val="28"/>
          <w:szCs w:val="28"/>
        </w:rPr>
        <w:t>М.В. Андреев</w:t>
      </w:r>
    </w:p>
    <w:p w:rsidR="001C7936" w:rsidRDefault="001C7936" w:rsidP="00D1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2E3" w:rsidRPr="003802E3" w:rsidRDefault="003802E3" w:rsidP="0061189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802E3">
        <w:rPr>
          <w:rFonts w:ascii="Times New Roman" w:hAnsi="Times New Roman" w:cs="Times New Roman"/>
          <w:sz w:val="20"/>
          <w:szCs w:val="20"/>
        </w:rPr>
        <w:t>Ренева</w:t>
      </w:r>
      <w:proofErr w:type="spellEnd"/>
      <w:r w:rsidRPr="003802E3">
        <w:rPr>
          <w:rFonts w:ascii="Times New Roman" w:hAnsi="Times New Roman" w:cs="Times New Roman"/>
          <w:sz w:val="20"/>
          <w:szCs w:val="20"/>
        </w:rPr>
        <w:t xml:space="preserve"> Т.В.</w:t>
      </w:r>
      <w:r>
        <w:rPr>
          <w:rFonts w:ascii="Times New Roman" w:hAnsi="Times New Roman" w:cs="Times New Roman"/>
          <w:sz w:val="20"/>
          <w:szCs w:val="20"/>
        </w:rPr>
        <w:t>, 21336</w:t>
      </w:r>
      <w:r w:rsidR="00611892" w:rsidRPr="003802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2E3" w:rsidRDefault="003802E3" w:rsidP="00D13D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1892" w:rsidRPr="00D13DAE" w:rsidRDefault="00611892" w:rsidP="00D13D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1892" w:rsidRPr="00D13DAE" w:rsidRDefault="00611892" w:rsidP="00D13D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</w:t>
      </w:r>
    </w:p>
    <w:p w:rsidR="00611892" w:rsidRPr="00D13DAE" w:rsidRDefault="00611892" w:rsidP="00D13D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 w:rsidR="003802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892" w:rsidRPr="00D13DAE" w:rsidRDefault="003802E3" w:rsidP="00A00F54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 _______</w:t>
      </w:r>
      <w:bookmarkStart w:id="0" w:name="_GoBack"/>
      <w:bookmarkEnd w:id="0"/>
      <w:r w:rsidR="00611892" w:rsidRPr="00D13DAE">
        <w:rPr>
          <w:sz w:val="28"/>
          <w:szCs w:val="28"/>
        </w:rPr>
        <w:t xml:space="preserve">                                                                 </w:t>
      </w:r>
    </w:p>
    <w:p w:rsidR="00611892" w:rsidRPr="00D13DAE" w:rsidRDefault="00611892" w:rsidP="00611892">
      <w:pPr>
        <w:rPr>
          <w:sz w:val="28"/>
          <w:szCs w:val="28"/>
        </w:rPr>
      </w:pPr>
    </w:p>
    <w:p w:rsidR="00611892" w:rsidRPr="00D13DAE" w:rsidRDefault="00611892" w:rsidP="00D13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11892" w:rsidRPr="00D13DAE" w:rsidRDefault="00611892" w:rsidP="00D13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A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списания муниципального имущества Кожевниковского </w:t>
      </w:r>
      <w:r w:rsidR="003802E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11892" w:rsidRPr="00D13DAE" w:rsidRDefault="00611892" w:rsidP="00611892">
      <w:pPr>
        <w:rPr>
          <w:b/>
          <w:bCs/>
          <w:sz w:val="28"/>
          <w:szCs w:val="28"/>
        </w:rPr>
      </w:pPr>
    </w:p>
    <w:p w:rsidR="00611892" w:rsidRPr="00D13DAE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D13DA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сноса строений, сооружений и ликвидации иного недвижимого муниципального имущества, разборки (демонтажа, ликвидации) движимого муниципального имущества, списания муниципального имущества, относящегося в соответствии с действующим законодательством о бухгалтерском (бюджетном) учете к объектам основных средств, нематериальным активам, пришедшего в негодность, в том числе вследствие аварий, стихийных бедствий и иных чрезвычайных ситуаций</w:t>
      </w:r>
      <w:r w:rsidR="003802E3">
        <w:rPr>
          <w:rFonts w:ascii="Times New Roman" w:hAnsi="Times New Roman" w:cs="Times New Roman"/>
          <w:sz w:val="28"/>
          <w:szCs w:val="28"/>
        </w:rPr>
        <w:t>,</w:t>
      </w:r>
      <w:r w:rsidRPr="00D13DAE">
        <w:rPr>
          <w:rFonts w:ascii="Times New Roman" w:hAnsi="Times New Roman" w:cs="Times New Roman"/>
          <w:sz w:val="28"/>
          <w:szCs w:val="28"/>
        </w:rPr>
        <w:t xml:space="preserve"> либо не используемого вследствие морального и физического износа.</w:t>
      </w:r>
      <w:proofErr w:type="gramEnd"/>
    </w:p>
    <w:p w:rsidR="00611892" w:rsidRPr="00D13DAE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        2. Под строениями, сооружениями, иным муниципальным недвижимым имуществом (далее по тексту – объекты недвижимого имущества), а также муниципальным движимым имуществом (далее по тексту – объекты движимого имущества), понимаются объекты, относящиеся в соответствии с действующим законодательством о бухгалтерском (бюджетном) учете к объектам основных средств, нематериальным активам.</w:t>
      </w:r>
    </w:p>
    <w:p w:rsidR="003802E3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        3. Снос (ликвидация), а также списание объектов недвижимого имущества, осуществляется на основании распоряжения Администрации Кожевниковского </w:t>
      </w:r>
      <w:r w:rsidR="003802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3DAE">
        <w:rPr>
          <w:rFonts w:ascii="Times New Roman" w:hAnsi="Times New Roman" w:cs="Times New Roman"/>
          <w:sz w:val="28"/>
          <w:szCs w:val="28"/>
        </w:rPr>
        <w:t>.</w:t>
      </w:r>
    </w:p>
    <w:p w:rsidR="00611892" w:rsidRPr="00D13DAE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E">
        <w:rPr>
          <w:rFonts w:ascii="Times New Roman" w:hAnsi="Times New Roman" w:cs="Times New Roman"/>
          <w:sz w:val="28"/>
          <w:szCs w:val="28"/>
        </w:rPr>
        <w:t xml:space="preserve">        Списание объектов недвижимого имущества с бухгалтерского (бюджетного) учета осуществляется в порядке, установленном законодательством о бухгалтерском (бюджетном) учете.</w:t>
      </w:r>
    </w:p>
    <w:p w:rsidR="003802E3" w:rsidRDefault="003802E3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4. Разборка (демонтаж, ликвидация), а также списание объектов движимого имущества, осуществляется на основании распоряжения Администрации Кожевниковского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892" w:rsidRPr="00D13DAE" w:rsidRDefault="003802E3" w:rsidP="00380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Списание объектов движимого имущества с бухгалтерского (бюджетного) учета осуществляется  в порядке, установленном </w:t>
      </w:r>
      <w:r w:rsidR="00DE2154" w:rsidRPr="00DE2154">
        <w:rPr>
          <w:rFonts w:ascii="Times New Roman" w:hAnsi="Times New Roman" w:cs="Times New Roman"/>
          <w:sz w:val="28"/>
          <w:szCs w:val="28"/>
        </w:rPr>
        <w:t>законодательством о бухгалтерском (бюджетном) учете</w:t>
      </w:r>
      <w:r w:rsidR="00DE2154">
        <w:rPr>
          <w:rFonts w:ascii="Times New Roman" w:hAnsi="Times New Roman" w:cs="Times New Roman"/>
          <w:sz w:val="28"/>
          <w:szCs w:val="28"/>
        </w:rPr>
        <w:t>.</w:t>
      </w:r>
    </w:p>
    <w:p w:rsidR="00611892" w:rsidRPr="00D13DAE" w:rsidRDefault="003802E3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. Проекты распоряжений Администрации Кожевниковского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3-4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Положения (далее по тексту – проекты распоряжений), готовит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имуществу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1892" w:rsidRPr="00D13DAE">
        <w:rPr>
          <w:rFonts w:ascii="Times New Roman" w:hAnsi="Times New Roman" w:cs="Times New Roman"/>
          <w:sz w:val="28"/>
          <w:szCs w:val="28"/>
        </w:rPr>
        <w:t>.</w:t>
      </w:r>
    </w:p>
    <w:p w:rsidR="00611892" w:rsidRPr="00D13DAE" w:rsidRDefault="003802E3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>7. Подготовка проектов распоряжений осуществляется на основании следующих документов: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611892" w:rsidRPr="00D13DAE">
        <w:rPr>
          <w:rFonts w:ascii="Times New Roman" w:hAnsi="Times New Roman" w:cs="Times New Roman"/>
          <w:sz w:val="28"/>
          <w:szCs w:val="28"/>
        </w:rPr>
        <w:t>) перечня подлежащих сносу (ликвидации), а также списанию объектов недвижимого имущества или подлежащих разборке (демонтажу, ликвидации), а также списанию объектов движимого имущества с указанием наименований объектов, их инвентарных номеров, кратких характеристик, первоначальных стоимостей, сумм начисленной амортизации и адресов (для объектов недвижимого имущества), подписанного руководителем и главным бухгалтером;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="00611892" w:rsidRPr="00D13DAE">
        <w:rPr>
          <w:rFonts w:ascii="Times New Roman" w:hAnsi="Times New Roman" w:cs="Times New Roman"/>
          <w:sz w:val="28"/>
          <w:szCs w:val="28"/>
        </w:rPr>
        <w:t>) приказа или выписки из приказа о создании комиссии по списанию имущества;</w:t>
      </w:r>
    </w:p>
    <w:p w:rsidR="00EA42B5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11892" w:rsidRPr="00D13DAE">
        <w:rPr>
          <w:rFonts w:ascii="Times New Roman" w:hAnsi="Times New Roman" w:cs="Times New Roman"/>
          <w:sz w:val="28"/>
          <w:szCs w:val="28"/>
        </w:rPr>
        <w:t>) акта о списани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обоснованием</w:t>
      </w:r>
      <w:r w:rsidRPr="00EA42B5">
        <w:rPr>
          <w:rFonts w:ascii="Times New Roman" w:hAnsi="Times New Roman" w:cs="Times New Roman"/>
          <w:sz w:val="28"/>
          <w:szCs w:val="28"/>
        </w:rPr>
        <w:t xml:space="preserve"> сноса (ликвидации), а также списания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="00611892" w:rsidRPr="00D13DAE">
        <w:rPr>
          <w:rFonts w:ascii="Times New Roman" w:hAnsi="Times New Roman" w:cs="Times New Roman"/>
          <w:sz w:val="28"/>
          <w:szCs w:val="28"/>
        </w:rPr>
        <w:t>) экспертного заключения специализированной организации либо заключения специалиста (с приложением копии сертификата, лицензии либо других документов, подтверждающих полномочия на осуществление соответствующего вида деятельности), содержащего вывод о непригодности имущества для эксплуатации и нецелесообразности его восстановительного ремонта.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611892" w:rsidRPr="00D13DAE">
        <w:rPr>
          <w:rFonts w:ascii="Times New Roman" w:hAnsi="Times New Roman" w:cs="Times New Roman"/>
          <w:sz w:val="28"/>
          <w:szCs w:val="28"/>
        </w:rPr>
        <w:t>) копии кадастрового (технического)  паспорта или выписки из Единого государственного реестра объектов градостроительной деятельности (для недвижимого имущества). В случае если объект недвижимого имущества подлежит сносу (ликвидации) в результате пожара, дополнительно представляется акт о пожаре;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) копии паспорта транспортного средства. 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подлежит списанию в результате аварии, дополнительно представляется акт об аварии. 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</w:t>
      </w:r>
      <w:r w:rsidR="00611892" w:rsidRPr="00D13DAE">
        <w:rPr>
          <w:rFonts w:ascii="Times New Roman" w:hAnsi="Times New Roman" w:cs="Times New Roman"/>
          <w:sz w:val="28"/>
          <w:szCs w:val="28"/>
        </w:rPr>
        <w:t>) в случае хищения имущества представляется акт инвентаризации, копия постановления о возбуждении уголовного дела либо копия постановления об отказе в возбуждении уголовного дела.</w:t>
      </w:r>
    </w:p>
    <w:p w:rsidR="00611892" w:rsidRPr="00D13DAE" w:rsidRDefault="00EA42B5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 по  муниципальному имуществу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имеет право запрашивать дополнительные документы, необходимые для подготовки проекта распоряжения.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 муниципальному имуществу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в полном объеме документы и в установленном порядке в течение  10 календарных дней готовит проект распоряжения.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Соответствующее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Кожевниковского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 является основанием </w:t>
      </w:r>
      <w:proofErr w:type="gramStart"/>
      <w:r w:rsidR="00611892" w:rsidRPr="00D13D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11892" w:rsidRPr="00D13DAE">
        <w:rPr>
          <w:rFonts w:ascii="Times New Roman" w:hAnsi="Times New Roman" w:cs="Times New Roman"/>
          <w:sz w:val="28"/>
          <w:szCs w:val="28"/>
        </w:rPr>
        <w:t>: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а) снятия имущества со специального учета (ГИБДД, </w:t>
      </w:r>
      <w:proofErr w:type="spellStart"/>
      <w:r w:rsidR="00611892" w:rsidRPr="00D13DAE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="00611892" w:rsidRPr="00D13DAE">
        <w:rPr>
          <w:rFonts w:ascii="Times New Roman" w:hAnsi="Times New Roman" w:cs="Times New Roman"/>
          <w:sz w:val="28"/>
          <w:szCs w:val="28"/>
        </w:rPr>
        <w:t>);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>б) сноса (ликвидации) объектов недвижимого имущества, разборки (демонтажа, ликвидации) объектов движимого имущества;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>в) списания имущества с бухгалтерского (бюджетного) учета учреждения или предприятия;</w:t>
      </w:r>
    </w:p>
    <w:p w:rsidR="00611892" w:rsidRPr="00D13DAE" w:rsidRDefault="00DE2154" w:rsidP="00D1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892" w:rsidRPr="00D13DAE">
        <w:rPr>
          <w:rFonts w:ascii="Times New Roman" w:hAnsi="Times New Roman" w:cs="Times New Roman"/>
          <w:sz w:val="28"/>
          <w:szCs w:val="28"/>
        </w:rPr>
        <w:t xml:space="preserve">г) исключения имущества из Реестра муниципального имущества Кожевниковского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1892" w:rsidRPr="00D13DAE">
        <w:rPr>
          <w:rFonts w:ascii="Times New Roman" w:hAnsi="Times New Roman" w:cs="Times New Roman"/>
          <w:sz w:val="28"/>
          <w:szCs w:val="28"/>
        </w:rPr>
        <w:t>.</w:t>
      </w:r>
    </w:p>
    <w:p w:rsidR="00611892" w:rsidRPr="00D13DAE" w:rsidRDefault="00611892" w:rsidP="00D1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FBD" w:rsidRPr="00D13DAE" w:rsidRDefault="00526C5C" w:rsidP="00D13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FBD" w:rsidRPr="00D13DAE" w:rsidSect="002A72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5C" w:rsidRDefault="00526C5C">
      <w:pPr>
        <w:spacing w:after="0" w:line="240" w:lineRule="auto"/>
      </w:pPr>
      <w:r>
        <w:separator/>
      </w:r>
    </w:p>
  </w:endnote>
  <w:endnote w:type="continuationSeparator" w:id="0">
    <w:p w:rsidR="00526C5C" w:rsidRDefault="0052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5C" w:rsidRDefault="00526C5C">
      <w:pPr>
        <w:spacing w:after="0" w:line="240" w:lineRule="auto"/>
      </w:pPr>
      <w:r>
        <w:separator/>
      </w:r>
    </w:p>
  </w:footnote>
  <w:footnote w:type="continuationSeparator" w:id="0">
    <w:p w:rsidR="00526C5C" w:rsidRDefault="0052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1E" w:rsidRDefault="00611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11E" w:rsidRDefault="00526C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1E" w:rsidRDefault="00526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D6F"/>
    <w:multiLevelType w:val="hybridMultilevel"/>
    <w:tmpl w:val="6D16439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2"/>
    <w:rsid w:val="001018E4"/>
    <w:rsid w:val="001C7936"/>
    <w:rsid w:val="003802E3"/>
    <w:rsid w:val="004C5B13"/>
    <w:rsid w:val="00526C5C"/>
    <w:rsid w:val="005B74F9"/>
    <w:rsid w:val="00611892"/>
    <w:rsid w:val="00771DA8"/>
    <w:rsid w:val="007E6C70"/>
    <w:rsid w:val="008550C0"/>
    <w:rsid w:val="008812E8"/>
    <w:rsid w:val="00991026"/>
    <w:rsid w:val="00A00F54"/>
    <w:rsid w:val="00A979BC"/>
    <w:rsid w:val="00C07D52"/>
    <w:rsid w:val="00D13DAE"/>
    <w:rsid w:val="00DE2154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1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892"/>
  </w:style>
  <w:style w:type="paragraph" w:styleId="a6">
    <w:name w:val="List Paragraph"/>
    <w:basedOn w:val="a"/>
    <w:uiPriority w:val="34"/>
    <w:qFormat/>
    <w:rsid w:val="003802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1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892"/>
  </w:style>
  <w:style w:type="paragraph" w:styleId="a6">
    <w:name w:val="List Paragraph"/>
    <w:basedOn w:val="a"/>
    <w:uiPriority w:val="34"/>
    <w:qFormat/>
    <w:rsid w:val="003802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kogsp7</cp:lastModifiedBy>
  <cp:revision>8</cp:revision>
  <cp:lastPrinted>2017-04-12T09:55:00Z</cp:lastPrinted>
  <dcterms:created xsi:type="dcterms:W3CDTF">2017-03-23T08:03:00Z</dcterms:created>
  <dcterms:modified xsi:type="dcterms:W3CDTF">2017-04-12T09:58:00Z</dcterms:modified>
</cp:coreProperties>
</file>